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BA" w:rsidRDefault="00CA70BA" w:rsidP="00CA70BA">
      <w:pPr>
        <w:shd w:val="clear" w:color="auto" w:fill="FDFDFD"/>
        <w:spacing w:after="300" w:line="240" w:lineRule="auto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A1849E" wp14:editId="295C0853">
            <wp:extent cx="44005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0BA" w:rsidRDefault="00CA70BA" w:rsidP="00CA70BA">
      <w:pPr>
        <w:shd w:val="clear" w:color="auto" w:fill="FDFDFD"/>
        <w:spacing w:after="300" w:line="240" w:lineRule="auto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48"/>
          <w:szCs w:val="48"/>
          <w:lang w:eastAsia="ru-RU"/>
        </w:rPr>
      </w:pPr>
      <w:r w:rsidRPr="00CA70BA">
        <w:rPr>
          <w:rFonts w:ascii="Segoe UI" w:eastAsia="Times New Roman" w:hAnsi="Segoe UI" w:cs="Segoe UI"/>
          <w:b/>
          <w:bCs/>
          <w:color w:val="3B4256"/>
          <w:kern w:val="36"/>
          <w:sz w:val="48"/>
          <w:szCs w:val="48"/>
          <w:lang w:eastAsia="ru-RU"/>
        </w:rPr>
        <w:t>Результаты независимой оценки качества: рейтинги, информация</w:t>
      </w:r>
    </w:p>
    <w:p w:rsidR="00CA70BA" w:rsidRPr="00CA70BA" w:rsidRDefault="00CA70BA" w:rsidP="00CA70BA">
      <w:pPr>
        <w:shd w:val="clear" w:color="auto" w:fill="FDFDFD"/>
        <w:spacing w:after="300" w:line="240" w:lineRule="auto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44"/>
          <w:szCs w:val="48"/>
          <w:lang w:eastAsia="ru-RU"/>
        </w:rPr>
      </w:pPr>
      <w:hyperlink r:id="rId5" w:history="1">
        <w:r w:rsidRPr="00CA70BA">
          <w:rPr>
            <w:rStyle w:val="a3"/>
            <w:rFonts w:ascii="Segoe UI" w:eastAsia="Times New Roman" w:hAnsi="Segoe UI" w:cs="Segoe UI"/>
            <w:b/>
            <w:bCs/>
            <w:kern w:val="36"/>
            <w:sz w:val="44"/>
            <w:szCs w:val="48"/>
            <w:lang w:eastAsia="ru-RU"/>
          </w:rPr>
          <w:t>https://minobraz.egov66.ru/site/item?id=2701</w:t>
        </w:r>
      </w:hyperlink>
      <w:r w:rsidRPr="00CA70BA">
        <w:rPr>
          <w:rFonts w:ascii="Segoe UI" w:eastAsia="Times New Roman" w:hAnsi="Segoe UI" w:cs="Segoe UI"/>
          <w:b/>
          <w:bCs/>
          <w:color w:val="3B4256"/>
          <w:kern w:val="36"/>
          <w:sz w:val="44"/>
          <w:szCs w:val="48"/>
          <w:lang w:eastAsia="ru-RU"/>
        </w:rPr>
        <w:t xml:space="preserve"> </w:t>
      </w:r>
    </w:p>
    <w:p w:rsidR="00015AD3" w:rsidRDefault="00015AD3">
      <w:bookmarkStart w:id="0" w:name="_GoBack"/>
      <w:bookmarkEnd w:id="0"/>
    </w:p>
    <w:sectPr w:rsidR="00015AD3" w:rsidSect="00CA7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BA"/>
    <w:rsid w:val="00015AD3"/>
    <w:rsid w:val="00CA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DFCC3-6C2F-422B-BEA0-0761888D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A7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obraz.egov66.ru/site/item?id=27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2022-01-31T03:05:00Z</dcterms:created>
  <dcterms:modified xsi:type="dcterms:W3CDTF">2022-01-31T03:06:00Z</dcterms:modified>
</cp:coreProperties>
</file>